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51317" w14:textId="77777777" w:rsidR="007E098E" w:rsidRPr="00002995" w:rsidRDefault="007E098E" w:rsidP="007E098E">
      <w:pPr>
        <w:ind w:firstLine="6237"/>
        <w:jc w:val="right"/>
        <w:rPr>
          <w:sz w:val="27"/>
          <w:szCs w:val="27"/>
        </w:rPr>
      </w:pPr>
      <w:r w:rsidRPr="00002995">
        <w:rPr>
          <w:sz w:val="27"/>
          <w:szCs w:val="27"/>
        </w:rPr>
        <w:t>Приложение №1</w:t>
      </w:r>
    </w:p>
    <w:p w14:paraId="18AA172D" w14:textId="77777777" w:rsidR="007E098E" w:rsidRPr="00002995" w:rsidRDefault="007E098E" w:rsidP="007E098E">
      <w:pPr>
        <w:ind w:firstLine="6237"/>
        <w:jc w:val="right"/>
        <w:rPr>
          <w:sz w:val="27"/>
          <w:szCs w:val="27"/>
        </w:rPr>
      </w:pPr>
      <w:r w:rsidRPr="00002995">
        <w:rPr>
          <w:sz w:val="27"/>
          <w:szCs w:val="27"/>
        </w:rPr>
        <w:t xml:space="preserve">к приказу № 666 </w:t>
      </w:r>
    </w:p>
    <w:p w14:paraId="5047C734" w14:textId="77777777" w:rsidR="007E098E" w:rsidRPr="00002995" w:rsidRDefault="007E098E" w:rsidP="007E098E">
      <w:pPr>
        <w:ind w:firstLine="6237"/>
        <w:jc w:val="right"/>
        <w:rPr>
          <w:sz w:val="27"/>
          <w:szCs w:val="27"/>
        </w:rPr>
      </w:pPr>
      <w:r w:rsidRPr="00002995">
        <w:rPr>
          <w:sz w:val="27"/>
          <w:szCs w:val="27"/>
        </w:rPr>
        <w:t>от 26 декабря 2023 г.</w:t>
      </w:r>
    </w:p>
    <w:p w14:paraId="6CB1F605" w14:textId="77777777" w:rsidR="007E098E" w:rsidRPr="00B0655C" w:rsidRDefault="007E098E" w:rsidP="007E098E">
      <w:pPr>
        <w:ind w:firstLine="6521"/>
        <w:jc w:val="both"/>
        <w:rPr>
          <w:sz w:val="28"/>
          <w:szCs w:val="28"/>
        </w:rPr>
      </w:pPr>
    </w:p>
    <w:p w14:paraId="02381FBF" w14:textId="77777777" w:rsidR="007E098E" w:rsidRPr="00B0655C" w:rsidRDefault="007E098E" w:rsidP="007E098E">
      <w:pPr>
        <w:rPr>
          <w:sz w:val="28"/>
          <w:szCs w:val="28"/>
        </w:rPr>
      </w:pPr>
    </w:p>
    <w:p w14:paraId="3E2694AA" w14:textId="77777777" w:rsidR="007E098E" w:rsidRPr="00C559EB" w:rsidRDefault="007E098E" w:rsidP="007E098E">
      <w:pPr>
        <w:ind w:left="360" w:hanging="360"/>
        <w:jc w:val="center"/>
        <w:rPr>
          <w:b/>
          <w:sz w:val="27"/>
          <w:szCs w:val="27"/>
        </w:rPr>
      </w:pPr>
      <w:r w:rsidRPr="00C559EB">
        <w:rPr>
          <w:b/>
          <w:sz w:val="27"/>
          <w:szCs w:val="27"/>
        </w:rPr>
        <w:t>Список победителей и призеров областного смотра-конкурса</w:t>
      </w:r>
    </w:p>
    <w:p w14:paraId="69221307" w14:textId="6D9766FB" w:rsidR="007E098E" w:rsidRPr="00C559EB" w:rsidRDefault="007E098E" w:rsidP="007E098E">
      <w:pPr>
        <w:ind w:left="360" w:hanging="360"/>
        <w:jc w:val="center"/>
        <w:rPr>
          <w:b/>
          <w:sz w:val="27"/>
          <w:szCs w:val="27"/>
        </w:rPr>
      </w:pPr>
      <w:r w:rsidRPr="00C559EB">
        <w:rPr>
          <w:b/>
          <w:sz w:val="27"/>
          <w:szCs w:val="27"/>
        </w:rPr>
        <w:t>школьных музеев</w:t>
      </w:r>
      <w:r w:rsidR="00F06481">
        <w:rPr>
          <w:b/>
          <w:sz w:val="27"/>
          <w:szCs w:val="27"/>
        </w:rPr>
        <w:t>,</w:t>
      </w:r>
      <w:r w:rsidRPr="00C559EB">
        <w:rPr>
          <w:b/>
          <w:sz w:val="27"/>
          <w:szCs w:val="27"/>
        </w:rPr>
        <w:t xml:space="preserve"> посвященного 80-й годовщине Победы</w:t>
      </w:r>
    </w:p>
    <w:p w14:paraId="5B40D925" w14:textId="77777777" w:rsidR="007E098E" w:rsidRPr="00C559EB" w:rsidRDefault="007E098E" w:rsidP="007E098E">
      <w:pPr>
        <w:ind w:left="360" w:hanging="360"/>
        <w:jc w:val="center"/>
        <w:rPr>
          <w:b/>
          <w:sz w:val="27"/>
          <w:szCs w:val="27"/>
        </w:rPr>
      </w:pPr>
      <w:r w:rsidRPr="00C559EB">
        <w:rPr>
          <w:b/>
          <w:sz w:val="27"/>
          <w:szCs w:val="27"/>
        </w:rPr>
        <w:t>в Великой Отечественной войне 1941-1945 гг.</w:t>
      </w:r>
    </w:p>
    <w:p w14:paraId="61D745F8" w14:textId="77777777" w:rsidR="007E098E" w:rsidRPr="00C559EB" w:rsidRDefault="007E098E" w:rsidP="007E098E">
      <w:pPr>
        <w:jc w:val="center"/>
        <w:rPr>
          <w:b/>
          <w:sz w:val="27"/>
          <w:szCs w:val="27"/>
        </w:rPr>
      </w:pPr>
      <w:r w:rsidRPr="00C559EB">
        <w:rPr>
          <w:b/>
          <w:sz w:val="27"/>
          <w:szCs w:val="27"/>
        </w:rPr>
        <w:t xml:space="preserve"> </w:t>
      </w:r>
    </w:p>
    <w:p w14:paraId="1AA419A8" w14:textId="77777777" w:rsidR="007E098E" w:rsidRPr="00C559EB" w:rsidRDefault="007E098E" w:rsidP="007E098E">
      <w:pPr>
        <w:jc w:val="both"/>
        <w:rPr>
          <w:b/>
          <w:sz w:val="27"/>
          <w:szCs w:val="27"/>
        </w:rPr>
      </w:pPr>
      <w:r w:rsidRPr="00C559EB">
        <w:rPr>
          <w:b/>
          <w:sz w:val="27"/>
          <w:szCs w:val="27"/>
        </w:rPr>
        <w:t>Номинация «Лучшие экспозиции, посвященные истории Великой Отечественной войны 1941-45 гг.</w:t>
      </w:r>
    </w:p>
    <w:p w14:paraId="2478FE5A" w14:textId="77777777" w:rsidR="007E098E" w:rsidRPr="00C559EB" w:rsidRDefault="007E098E" w:rsidP="007E098E">
      <w:pPr>
        <w:jc w:val="center"/>
        <w:rPr>
          <w:b/>
          <w:sz w:val="27"/>
          <w:szCs w:val="27"/>
        </w:rPr>
      </w:pPr>
    </w:p>
    <w:p w14:paraId="50C27EA3" w14:textId="77777777" w:rsidR="007E098E" w:rsidRPr="00C559EB" w:rsidRDefault="007E098E" w:rsidP="007E098E">
      <w:pPr>
        <w:shd w:val="clear" w:color="auto" w:fill="FFFFFF"/>
        <w:rPr>
          <w:rFonts w:eastAsia="Calibri"/>
          <w:sz w:val="27"/>
          <w:szCs w:val="27"/>
          <w:lang w:eastAsia="en-US"/>
        </w:rPr>
      </w:pPr>
      <w:r w:rsidRPr="00C559EB">
        <w:rPr>
          <w:bCs/>
          <w:sz w:val="27"/>
          <w:szCs w:val="27"/>
        </w:rPr>
        <w:t xml:space="preserve">1 место: </w:t>
      </w:r>
      <w:r w:rsidRPr="00C559EB">
        <w:rPr>
          <w:rFonts w:eastAsia="Calibri"/>
          <w:sz w:val="27"/>
          <w:szCs w:val="27"/>
          <w:lang w:eastAsia="en-US"/>
        </w:rPr>
        <w:t>МАОУ лицей№18, г. Калининград</w:t>
      </w:r>
    </w:p>
    <w:p w14:paraId="5081190B" w14:textId="77777777" w:rsidR="007E098E" w:rsidRPr="00C559EB" w:rsidRDefault="007E098E" w:rsidP="007E098E">
      <w:pPr>
        <w:shd w:val="clear" w:color="auto" w:fill="FFFFFF"/>
        <w:rPr>
          <w:rFonts w:eastAsia="Calibri"/>
          <w:sz w:val="27"/>
          <w:szCs w:val="27"/>
          <w:lang w:eastAsia="en-US"/>
        </w:rPr>
      </w:pPr>
      <w:r w:rsidRPr="00C559EB">
        <w:rPr>
          <w:bCs/>
          <w:sz w:val="27"/>
          <w:szCs w:val="27"/>
        </w:rPr>
        <w:t xml:space="preserve">1 место: </w:t>
      </w:r>
      <w:r w:rsidRPr="00C559EB">
        <w:rPr>
          <w:rFonts w:eastAsia="Calibri"/>
          <w:sz w:val="27"/>
          <w:szCs w:val="27"/>
          <w:lang w:eastAsia="en-US"/>
        </w:rPr>
        <w:t xml:space="preserve">МАОУ СОШ№ 8, г. Калининград </w:t>
      </w:r>
    </w:p>
    <w:p w14:paraId="03AA8F12" w14:textId="77777777" w:rsidR="007E098E" w:rsidRPr="00C559EB" w:rsidRDefault="007E098E" w:rsidP="007E098E">
      <w:pPr>
        <w:shd w:val="clear" w:color="auto" w:fill="FFFFFF"/>
        <w:rPr>
          <w:rFonts w:eastAsia="Calibri"/>
          <w:sz w:val="27"/>
          <w:szCs w:val="27"/>
          <w:lang w:eastAsia="en-US"/>
        </w:rPr>
      </w:pPr>
    </w:p>
    <w:p w14:paraId="413F515F" w14:textId="77777777" w:rsidR="007E098E" w:rsidRPr="00C559EB" w:rsidRDefault="007E098E" w:rsidP="007E098E">
      <w:pPr>
        <w:shd w:val="clear" w:color="auto" w:fill="FFFFFF"/>
        <w:rPr>
          <w:rFonts w:eastAsia="Calibri"/>
          <w:sz w:val="27"/>
          <w:szCs w:val="27"/>
          <w:lang w:eastAsia="en-US"/>
        </w:rPr>
      </w:pPr>
      <w:r w:rsidRPr="00C559EB">
        <w:rPr>
          <w:bCs/>
          <w:sz w:val="27"/>
          <w:szCs w:val="27"/>
        </w:rPr>
        <w:t xml:space="preserve">2 место: </w:t>
      </w:r>
      <w:r w:rsidRPr="00C559EB">
        <w:rPr>
          <w:rFonts w:eastAsia="Calibri"/>
          <w:sz w:val="27"/>
          <w:szCs w:val="27"/>
          <w:lang w:eastAsia="en-US"/>
        </w:rPr>
        <w:t>МАОУ СОШ №6 с УИОП, г. Калининград</w:t>
      </w:r>
    </w:p>
    <w:p w14:paraId="35218D51" w14:textId="77777777" w:rsidR="007E098E" w:rsidRPr="00C559EB" w:rsidRDefault="007E098E" w:rsidP="007E098E">
      <w:pPr>
        <w:shd w:val="clear" w:color="auto" w:fill="FFFFFF"/>
        <w:rPr>
          <w:rFonts w:eastAsia="Calibri"/>
          <w:sz w:val="27"/>
          <w:szCs w:val="27"/>
          <w:lang w:eastAsia="en-US"/>
        </w:rPr>
      </w:pPr>
      <w:r w:rsidRPr="00C559EB">
        <w:rPr>
          <w:bCs/>
          <w:sz w:val="27"/>
          <w:szCs w:val="27"/>
        </w:rPr>
        <w:t xml:space="preserve">2 место: </w:t>
      </w:r>
      <w:r w:rsidRPr="00C559EB">
        <w:rPr>
          <w:rFonts w:eastAsia="Calibri"/>
          <w:sz w:val="27"/>
          <w:szCs w:val="27"/>
          <w:lang w:eastAsia="en-US"/>
        </w:rPr>
        <w:t>МАОУ СОШ №2, г. Калининград</w:t>
      </w:r>
    </w:p>
    <w:p w14:paraId="6337342A" w14:textId="77777777" w:rsidR="007E098E" w:rsidRPr="00C559EB" w:rsidRDefault="007E098E" w:rsidP="007E098E">
      <w:pPr>
        <w:rPr>
          <w:bCs/>
          <w:sz w:val="27"/>
          <w:szCs w:val="27"/>
        </w:rPr>
      </w:pPr>
    </w:p>
    <w:p w14:paraId="57D923FF" w14:textId="77777777" w:rsidR="007E098E" w:rsidRPr="00C559EB" w:rsidRDefault="007E098E" w:rsidP="007E098E">
      <w:pPr>
        <w:rPr>
          <w:bCs/>
          <w:sz w:val="27"/>
          <w:szCs w:val="27"/>
        </w:rPr>
      </w:pPr>
    </w:p>
    <w:p w14:paraId="4046C754" w14:textId="77777777" w:rsidR="007E098E" w:rsidRPr="00C559EB" w:rsidRDefault="007E098E" w:rsidP="007E098E">
      <w:pPr>
        <w:rPr>
          <w:b/>
          <w:sz w:val="27"/>
          <w:szCs w:val="27"/>
        </w:rPr>
      </w:pPr>
      <w:r w:rsidRPr="00C559EB">
        <w:rPr>
          <w:b/>
          <w:sz w:val="27"/>
          <w:szCs w:val="27"/>
        </w:rPr>
        <w:t>Номинация «Научный подход»</w:t>
      </w:r>
    </w:p>
    <w:p w14:paraId="7659A53F" w14:textId="77777777" w:rsidR="007E098E" w:rsidRPr="00C559EB" w:rsidRDefault="007E098E" w:rsidP="007E098E">
      <w:pPr>
        <w:shd w:val="clear" w:color="auto" w:fill="FFFFFF"/>
        <w:rPr>
          <w:rFonts w:eastAsia="Calibri"/>
          <w:sz w:val="27"/>
          <w:szCs w:val="27"/>
          <w:lang w:eastAsia="en-US"/>
        </w:rPr>
      </w:pPr>
      <w:r w:rsidRPr="00C559EB">
        <w:rPr>
          <w:rFonts w:eastAsia="Calibri"/>
          <w:sz w:val="27"/>
          <w:szCs w:val="27"/>
          <w:lang w:eastAsia="en-US"/>
        </w:rPr>
        <w:t>МАОУ ООШ п. Мельниково</w:t>
      </w:r>
    </w:p>
    <w:p w14:paraId="682569E1" w14:textId="77777777" w:rsidR="007E098E" w:rsidRPr="00C559EB" w:rsidRDefault="007E098E" w:rsidP="007E098E">
      <w:pPr>
        <w:rPr>
          <w:bCs/>
          <w:sz w:val="27"/>
          <w:szCs w:val="27"/>
        </w:rPr>
      </w:pPr>
    </w:p>
    <w:p w14:paraId="7E5BD0A6" w14:textId="77777777" w:rsidR="007E098E" w:rsidRPr="00C559EB" w:rsidRDefault="007E098E" w:rsidP="007E098E">
      <w:pPr>
        <w:rPr>
          <w:b/>
          <w:sz w:val="27"/>
          <w:szCs w:val="27"/>
        </w:rPr>
      </w:pPr>
      <w:r w:rsidRPr="00C559EB">
        <w:rPr>
          <w:b/>
          <w:sz w:val="27"/>
          <w:szCs w:val="27"/>
        </w:rPr>
        <w:t>Номинация «Лучшая экскурсия по экспозиции»</w:t>
      </w:r>
    </w:p>
    <w:p w14:paraId="2360706F" w14:textId="77777777" w:rsidR="007E098E" w:rsidRPr="00C559EB" w:rsidRDefault="007E098E" w:rsidP="007E098E">
      <w:pPr>
        <w:rPr>
          <w:rFonts w:eastAsia="Calibri"/>
          <w:sz w:val="27"/>
          <w:szCs w:val="27"/>
          <w:lang w:eastAsia="en-US"/>
        </w:rPr>
      </w:pPr>
      <w:r w:rsidRPr="00C559EB">
        <w:rPr>
          <w:rFonts w:eastAsia="Calibri"/>
          <w:sz w:val="27"/>
          <w:szCs w:val="27"/>
          <w:lang w:eastAsia="en-US"/>
        </w:rPr>
        <w:t>МБОУ «Низовская СОШ»</w:t>
      </w:r>
    </w:p>
    <w:p w14:paraId="45C61D2D" w14:textId="77777777" w:rsidR="007E098E" w:rsidRPr="00C559EB" w:rsidRDefault="007E098E" w:rsidP="007E098E">
      <w:pPr>
        <w:rPr>
          <w:rFonts w:eastAsia="Calibri"/>
          <w:sz w:val="27"/>
          <w:szCs w:val="27"/>
          <w:lang w:eastAsia="en-US"/>
        </w:rPr>
      </w:pPr>
    </w:p>
    <w:p w14:paraId="5C5A32CB" w14:textId="77777777" w:rsidR="007E098E" w:rsidRPr="00C559EB" w:rsidRDefault="007E098E" w:rsidP="007E098E">
      <w:pPr>
        <w:rPr>
          <w:b/>
          <w:sz w:val="27"/>
          <w:szCs w:val="27"/>
        </w:rPr>
      </w:pPr>
      <w:r w:rsidRPr="00C559EB">
        <w:rPr>
          <w:b/>
          <w:sz w:val="27"/>
          <w:szCs w:val="27"/>
        </w:rPr>
        <w:t>Номинация «Лучший класс-музей»</w:t>
      </w:r>
    </w:p>
    <w:p w14:paraId="0B5B81B9" w14:textId="77777777" w:rsidR="007E098E" w:rsidRPr="00C559EB" w:rsidRDefault="007E098E" w:rsidP="007E098E">
      <w:pPr>
        <w:shd w:val="clear" w:color="auto" w:fill="FFFFFF"/>
        <w:rPr>
          <w:rFonts w:eastAsia="Calibri"/>
          <w:sz w:val="27"/>
          <w:szCs w:val="27"/>
          <w:lang w:eastAsia="en-US"/>
        </w:rPr>
      </w:pPr>
      <w:r w:rsidRPr="00C559EB">
        <w:rPr>
          <w:rFonts w:eastAsia="Calibri"/>
          <w:sz w:val="27"/>
          <w:szCs w:val="27"/>
          <w:lang w:eastAsia="en-US"/>
        </w:rPr>
        <w:t xml:space="preserve">МАОУ СОШ №56, г. Калининград </w:t>
      </w:r>
    </w:p>
    <w:p w14:paraId="508C3FDE" w14:textId="77777777" w:rsidR="007E098E" w:rsidRPr="00C559EB" w:rsidRDefault="007E098E" w:rsidP="007E098E">
      <w:pPr>
        <w:rPr>
          <w:bCs/>
          <w:sz w:val="27"/>
          <w:szCs w:val="27"/>
        </w:rPr>
      </w:pPr>
    </w:p>
    <w:p w14:paraId="2F7B0130" w14:textId="77777777" w:rsidR="007E098E" w:rsidRPr="00C559EB" w:rsidRDefault="007E098E" w:rsidP="007E098E">
      <w:pPr>
        <w:rPr>
          <w:b/>
          <w:sz w:val="27"/>
          <w:szCs w:val="27"/>
        </w:rPr>
      </w:pPr>
      <w:r w:rsidRPr="00C559EB">
        <w:rPr>
          <w:b/>
          <w:sz w:val="27"/>
          <w:szCs w:val="27"/>
        </w:rPr>
        <w:t>Номинация «Проектная работа»</w:t>
      </w:r>
    </w:p>
    <w:p w14:paraId="1CE96A9A" w14:textId="77777777" w:rsidR="007E098E" w:rsidRPr="00C559EB" w:rsidRDefault="007E098E" w:rsidP="007E098E">
      <w:pPr>
        <w:shd w:val="clear" w:color="auto" w:fill="FFFFFF"/>
        <w:rPr>
          <w:rFonts w:eastAsia="Calibri"/>
          <w:sz w:val="27"/>
          <w:szCs w:val="27"/>
          <w:lang w:eastAsia="en-US"/>
        </w:rPr>
      </w:pPr>
      <w:r w:rsidRPr="00C559EB">
        <w:rPr>
          <w:rFonts w:eastAsia="Calibri"/>
          <w:sz w:val="27"/>
          <w:szCs w:val="27"/>
          <w:lang w:eastAsia="en-US"/>
        </w:rPr>
        <w:t xml:space="preserve">МАОУ Полесская СОШ, г. Полесск </w:t>
      </w:r>
    </w:p>
    <w:p w14:paraId="41AB5975" w14:textId="77777777" w:rsidR="007E098E" w:rsidRPr="00C559EB" w:rsidRDefault="007E098E" w:rsidP="007E098E">
      <w:pPr>
        <w:rPr>
          <w:bCs/>
          <w:sz w:val="27"/>
          <w:szCs w:val="27"/>
        </w:rPr>
      </w:pPr>
    </w:p>
    <w:p w14:paraId="6593AA3A" w14:textId="77777777" w:rsidR="007E098E" w:rsidRPr="00C559EB" w:rsidRDefault="007E098E" w:rsidP="007E098E">
      <w:pPr>
        <w:rPr>
          <w:b/>
          <w:sz w:val="27"/>
          <w:szCs w:val="27"/>
        </w:rPr>
      </w:pPr>
      <w:r w:rsidRPr="00C559EB">
        <w:rPr>
          <w:b/>
          <w:sz w:val="27"/>
          <w:szCs w:val="27"/>
        </w:rPr>
        <w:t>Номинация «Лучшая экспозиция, посвященная истории локальных войн»</w:t>
      </w:r>
    </w:p>
    <w:p w14:paraId="6CF67345" w14:textId="77777777" w:rsidR="007E098E" w:rsidRPr="00C559EB" w:rsidRDefault="007E098E" w:rsidP="007E098E">
      <w:pPr>
        <w:rPr>
          <w:rFonts w:eastAsia="Calibri"/>
          <w:sz w:val="27"/>
          <w:szCs w:val="27"/>
          <w:lang w:eastAsia="en-US"/>
        </w:rPr>
      </w:pPr>
      <w:r w:rsidRPr="00C559EB">
        <w:rPr>
          <w:rFonts w:eastAsia="Calibri"/>
          <w:sz w:val="27"/>
          <w:szCs w:val="27"/>
          <w:lang w:eastAsia="en-US"/>
        </w:rPr>
        <w:t>МБОУ «Южная СОШ»</w:t>
      </w:r>
    </w:p>
    <w:p w14:paraId="45B1161A" w14:textId="77777777" w:rsidR="007E098E" w:rsidRPr="00C559EB" w:rsidRDefault="007E098E" w:rsidP="007E098E">
      <w:pPr>
        <w:rPr>
          <w:rFonts w:eastAsia="Calibri"/>
          <w:sz w:val="27"/>
          <w:szCs w:val="27"/>
          <w:lang w:eastAsia="en-US"/>
        </w:rPr>
      </w:pPr>
    </w:p>
    <w:p w14:paraId="35A9BCFC" w14:textId="77777777" w:rsidR="007E098E" w:rsidRPr="00C559EB" w:rsidRDefault="007E098E" w:rsidP="007E098E">
      <w:pPr>
        <w:rPr>
          <w:b/>
          <w:sz w:val="27"/>
          <w:szCs w:val="27"/>
        </w:rPr>
      </w:pPr>
      <w:r w:rsidRPr="00C559EB">
        <w:rPr>
          <w:b/>
          <w:sz w:val="27"/>
          <w:szCs w:val="27"/>
        </w:rPr>
        <w:t>Номинация «Патриотическая работа»</w:t>
      </w:r>
    </w:p>
    <w:p w14:paraId="4BC3EBB5" w14:textId="77777777" w:rsidR="007E098E" w:rsidRPr="00C559EB" w:rsidRDefault="007E098E" w:rsidP="007E098E">
      <w:pPr>
        <w:rPr>
          <w:rFonts w:eastAsia="Calibri"/>
          <w:sz w:val="27"/>
          <w:szCs w:val="27"/>
          <w:lang w:eastAsia="en-US"/>
        </w:rPr>
      </w:pPr>
      <w:r w:rsidRPr="00C559EB">
        <w:rPr>
          <w:rFonts w:eastAsia="Calibri"/>
          <w:sz w:val="27"/>
          <w:szCs w:val="27"/>
          <w:lang w:eastAsia="en-US"/>
        </w:rPr>
        <w:t>МБОУ лицей №1 города Балтийска</w:t>
      </w:r>
    </w:p>
    <w:p w14:paraId="363668A1" w14:textId="77777777" w:rsidR="007E098E" w:rsidRPr="00C559EB" w:rsidRDefault="007E098E" w:rsidP="007E098E">
      <w:pPr>
        <w:rPr>
          <w:rFonts w:eastAsia="Calibri"/>
          <w:sz w:val="27"/>
          <w:szCs w:val="27"/>
          <w:lang w:eastAsia="en-US"/>
        </w:rPr>
      </w:pPr>
    </w:p>
    <w:p w14:paraId="6058B537" w14:textId="77777777" w:rsidR="007E098E" w:rsidRPr="00C559EB" w:rsidRDefault="007E098E" w:rsidP="007E098E">
      <w:pPr>
        <w:rPr>
          <w:b/>
          <w:sz w:val="27"/>
          <w:szCs w:val="27"/>
        </w:rPr>
      </w:pPr>
      <w:r w:rsidRPr="00C559EB">
        <w:rPr>
          <w:b/>
          <w:sz w:val="27"/>
          <w:szCs w:val="27"/>
        </w:rPr>
        <w:t>Номинация «Самый интерактивный музей»</w:t>
      </w:r>
    </w:p>
    <w:p w14:paraId="462CD8D2" w14:textId="77777777" w:rsidR="007E098E" w:rsidRPr="00C559EB" w:rsidRDefault="007E098E" w:rsidP="007E098E">
      <w:pPr>
        <w:rPr>
          <w:rFonts w:eastAsia="Calibri"/>
          <w:sz w:val="27"/>
          <w:szCs w:val="27"/>
          <w:lang w:eastAsia="en-US"/>
        </w:rPr>
      </w:pPr>
      <w:r w:rsidRPr="00C559EB">
        <w:rPr>
          <w:rFonts w:eastAsia="Calibri"/>
          <w:sz w:val="27"/>
          <w:szCs w:val="27"/>
          <w:lang w:eastAsia="en-US"/>
        </w:rPr>
        <w:t>МБОУ гимназия им. Героя РФ А.В. Катериничева, г. Гурьевск</w:t>
      </w:r>
    </w:p>
    <w:p w14:paraId="4186C1F6" w14:textId="77777777" w:rsidR="007E098E" w:rsidRPr="00C559EB" w:rsidRDefault="007E098E" w:rsidP="007E098E">
      <w:pPr>
        <w:rPr>
          <w:rFonts w:eastAsia="Calibri"/>
          <w:sz w:val="27"/>
          <w:szCs w:val="27"/>
          <w:lang w:eastAsia="en-US"/>
        </w:rPr>
      </w:pPr>
    </w:p>
    <w:p w14:paraId="69CBD3C1" w14:textId="77777777" w:rsidR="007E098E" w:rsidRPr="00C559EB" w:rsidRDefault="007E098E" w:rsidP="007E098E">
      <w:pPr>
        <w:rPr>
          <w:b/>
          <w:sz w:val="27"/>
          <w:szCs w:val="27"/>
        </w:rPr>
      </w:pPr>
      <w:r w:rsidRPr="00C559EB">
        <w:rPr>
          <w:b/>
          <w:sz w:val="27"/>
          <w:szCs w:val="27"/>
        </w:rPr>
        <w:t>Номинация «Самый народный экспонат»</w:t>
      </w:r>
    </w:p>
    <w:p w14:paraId="6BED6F25" w14:textId="248BE9E2" w:rsidR="008F6848" w:rsidRDefault="007E098E" w:rsidP="00E15443">
      <w:pPr>
        <w:jc w:val="both"/>
      </w:pPr>
      <w:r w:rsidRPr="00C559EB">
        <w:rPr>
          <w:rFonts w:eastAsia="Calibri"/>
          <w:sz w:val="27"/>
          <w:szCs w:val="27"/>
          <w:lang w:eastAsia="en-US"/>
        </w:rPr>
        <w:t>МБОУ «Средняя школа города Багратионовска»</w:t>
      </w:r>
    </w:p>
    <w:sectPr w:rsidR="008F6848" w:rsidSect="00186791">
      <w:pgSz w:w="11906" w:h="16838"/>
      <w:pgMar w:top="1134" w:right="850" w:bottom="993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🎉" style="width:11.8pt;height:11.8pt;visibility:visible;mso-wrap-style:square" o:bullet="t">
        <v:imagedata r:id="rId1" o:title="🎉"/>
      </v:shape>
    </w:pict>
  </w:numPicBullet>
  <w:abstractNum w:abstractNumId="0" w15:restartNumberingAfterBreak="0">
    <w:nsid w:val="4013575C"/>
    <w:multiLevelType w:val="hybridMultilevel"/>
    <w:tmpl w:val="4050BDA2"/>
    <w:lvl w:ilvl="0" w:tplc="921A71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E06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E460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D883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0AA8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0A1B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443A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E8C6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FA52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536112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98E"/>
    <w:rsid w:val="00006479"/>
    <w:rsid w:val="00027BB4"/>
    <w:rsid w:val="001F2119"/>
    <w:rsid w:val="00283C32"/>
    <w:rsid w:val="0073289B"/>
    <w:rsid w:val="007E098E"/>
    <w:rsid w:val="008F6848"/>
    <w:rsid w:val="00C351CD"/>
    <w:rsid w:val="00E15443"/>
    <w:rsid w:val="00EE6746"/>
    <w:rsid w:val="00F06481"/>
    <w:rsid w:val="00FC390B"/>
    <w:rsid w:val="00FF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F581AC"/>
  <w15:chartTrackingRefBased/>
  <w15:docId w15:val="{7B1B5BAF-0464-4AAD-9ECA-3E577A53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9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F6848"/>
    <w:rPr>
      <w:i/>
      <w:iCs/>
    </w:rPr>
  </w:style>
  <w:style w:type="paragraph" w:styleId="a4">
    <w:name w:val="List Paragraph"/>
    <w:basedOn w:val="a"/>
    <w:uiPriority w:val="34"/>
    <w:qFormat/>
    <w:rsid w:val="00F0648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0064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Медведева</dc:creator>
  <cp:keywords/>
  <dc:description/>
  <cp:lastModifiedBy>Ольга Медведева</cp:lastModifiedBy>
  <cp:revision>13</cp:revision>
  <dcterms:created xsi:type="dcterms:W3CDTF">2023-12-28T07:44:00Z</dcterms:created>
  <dcterms:modified xsi:type="dcterms:W3CDTF">2023-12-28T10:27:00Z</dcterms:modified>
</cp:coreProperties>
</file>